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3EE" w:rsidRPr="004953EE" w:rsidRDefault="004953EE">
      <w:pPr>
        <w:rPr>
          <w:rFonts w:hint="eastAsia"/>
          <w:b/>
          <w:sz w:val="32"/>
        </w:rPr>
      </w:pPr>
      <w:r w:rsidRPr="004953EE">
        <w:rPr>
          <w:rFonts w:hint="eastAsia"/>
          <w:b/>
          <w:sz w:val="32"/>
        </w:rPr>
        <w:t>20</w:t>
      </w:r>
      <w:r w:rsidRPr="004953EE">
        <w:rPr>
          <w:rFonts w:hint="eastAsia"/>
          <w:b/>
          <w:sz w:val="32"/>
        </w:rPr>
        <w:t>世紀に失われたもの</w:t>
      </w:r>
    </w:p>
    <w:p w:rsidR="004953EE" w:rsidRDefault="004953EE">
      <w:pPr>
        <w:rPr>
          <w:rFonts w:hint="eastAsia"/>
        </w:rPr>
      </w:pPr>
      <w:r>
        <w:rPr>
          <w:rFonts w:hint="eastAsia"/>
        </w:rPr>
        <w:t>インターン　馬場良至</w:t>
      </w:r>
    </w:p>
    <w:p w:rsidR="004953EE" w:rsidRDefault="004953EE">
      <w:pPr>
        <w:rPr>
          <w:rFonts w:hint="eastAsia"/>
        </w:rPr>
      </w:pPr>
    </w:p>
    <w:p w:rsidR="004953EE" w:rsidRDefault="004953EE">
      <w:pPr>
        <w:rPr>
          <w:rFonts w:hint="eastAsia"/>
        </w:rPr>
      </w:pPr>
      <w:r>
        <w:rPr>
          <w:rFonts w:hint="eastAsia"/>
        </w:rPr>
        <w:t>１．森林減少（</w:t>
      </w:r>
      <w:r>
        <w:rPr>
          <w:rFonts w:hint="eastAsia"/>
        </w:rPr>
        <w:t>8000</w:t>
      </w:r>
      <w:r>
        <w:rPr>
          <w:rFonts w:hint="eastAsia"/>
        </w:rPr>
        <w:t>年前との比較）</w:t>
      </w:r>
    </w:p>
    <w:p w:rsidR="004953EE" w:rsidRDefault="004953EE">
      <w:pPr>
        <w:rPr>
          <w:rFonts w:hint="eastAsia"/>
        </w:rPr>
      </w:pPr>
      <w:r>
        <w:rPr>
          <w:noProof/>
          <w:sz w:val="19"/>
          <w:szCs w:val="19"/>
        </w:rPr>
        <w:drawing>
          <wp:anchor distT="0" distB="0" distL="114300" distR="114300" simplePos="0" relativeHeight="251659264" behindDoc="1" locked="0" layoutInCell="1" allowOverlap="1" wp14:anchorId="1A0B193B" wp14:editId="36D3A48E">
            <wp:simplePos x="0" y="0"/>
            <wp:positionH relativeFrom="column">
              <wp:posOffset>3268980</wp:posOffset>
            </wp:positionH>
            <wp:positionV relativeFrom="paragraph">
              <wp:posOffset>156845</wp:posOffset>
            </wp:positionV>
            <wp:extent cx="2377440" cy="2917825"/>
            <wp:effectExtent l="0" t="0" r="3810" b="0"/>
            <wp:wrapSquare wrapText="bothSides"/>
            <wp:docPr id="2" name="図 2" descr="http://www.wwf.or.jp/activities/blogimages/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wf.or.jp/activities/blogimages/cov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91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3EE" w:rsidRDefault="0006396D" w:rsidP="0006396D">
      <w:pPr>
        <w:ind w:firstLineChars="100" w:firstLine="210"/>
        <w:rPr>
          <w:rFonts w:hint="eastAsia"/>
        </w:rPr>
      </w:pPr>
      <w:r>
        <w:rPr>
          <w:rFonts w:hint="eastAsia"/>
        </w:rPr>
        <w:t>『</w:t>
      </w:r>
      <w:r w:rsidR="004953EE" w:rsidRPr="004953EE">
        <w:rPr>
          <w:rFonts w:hint="eastAsia"/>
        </w:rPr>
        <w:t>WWF</w:t>
      </w:r>
      <w:r w:rsidR="004953EE" w:rsidRPr="004953EE">
        <w:rPr>
          <w:rFonts w:hint="eastAsia"/>
        </w:rPr>
        <w:t>（世界自然保護基金）と</w:t>
      </w:r>
      <w:r w:rsidR="004953EE" w:rsidRPr="004953EE">
        <w:rPr>
          <w:rFonts w:hint="eastAsia"/>
        </w:rPr>
        <w:t>WCMC</w:t>
      </w:r>
      <w:r w:rsidR="004953EE" w:rsidRPr="004953EE">
        <w:rPr>
          <w:rFonts w:hint="eastAsia"/>
        </w:rPr>
        <w:t>（世界自然保護モニタリングセンター）が</w:t>
      </w:r>
      <w:r w:rsidR="004953EE" w:rsidRPr="004953EE">
        <w:rPr>
          <w:rFonts w:hint="eastAsia"/>
        </w:rPr>
        <w:t>2000</w:t>
      </w:r>
      <w:r w:rsidR="004953EE" w:rsidRPr="004953EE">
        <w:rPr>
          <w:rFonts w:hint="eastAsia"/>
        </w:rPr>
        <w:t>年に調査した結果では、世界の自然林は文明が始まった時期とされる</w:t>
      </w:r>
      <w:r w:rsidR="004953EE" w:rsidRPr="00703B24">
        <w:rPr>
          <w:rFonts w:hint="eastAsia"/>
          <w:highlight w:val="yellow"/>
        </w:rPr>
        <w:t>8000</w:t>
      </w:r>
      <w:r w:rsidR="004953EE" w:rsidRPr="00703B24">
        <w:rPr>
          <w:rFonts w:hint="eastAsia"/>
          <w:highlight w:val="yellow"/>
        </w:rPr>
        <w:t>年前に比べ、約</w:t>
      </w:r>
      <w:r w:rsidR="004953EE" w:rsidRPr="00703B24">
        <w:rPr>
          <w:rFonts w:hint="eastAsia"/>
          <w:highlight w:val="yellow"/>
        </w:rPr>
        <w:t>3</w:t>
      </w:r>
      <w:r w:rsidR="004953EE" w:rsidRPr="00703B24">
        <w:rPr>
          <w:rFonts w:hint="eastAsia"/>
          <w:highlight w:val="yellow"/>
        </w:rPr>
        <w:t>分の</w:t>
      </w:r>
      <w:r w:rsidR="004953EE" w:rsidRPr="00703B24">
        <w:rPr>
          <w:rFonts w:hint="eastAsia"/>
          <w:highlight w:val="yellow"/>
        </w:rPr>
        <w:t>2</w:t>
      </w:r>
      <w:r w:rsidR="004953EE" w:rsidRPr="00703B24">
        <w:rPr>
          <w:rFonts w:hint="eastAsia"/>
          <w:highlight w:val="yellow"/>
        </w:rPr>
        <w:t>が消滅し、このままでは、</w:t>
      </w:r>
      <w:r w:rsidR="004953EE" w:rsidRPr="00703B24">
        <w:rPr>
          <w:rFonts w:hint="eastAsia"/>
          <w:highlight w:val="yellow"/>
        </w:rPr>
        <w:t>50</w:t>
      </w:r>
      <w:r w:rsidR="004953EE" w:rsidRPr="00703B24">
        <w:rPr>
          <w:rFonts w:hint="eastAsia"/>
          <w:highlight w:val="yellow"/>
        </w:rPr>
        <w:t>年後には自然林が完全に消失してしまう国が出る</w:t>
      </w:r>
      <w:r w:rsidR="004953EE" w:rsidRPr="004953EE">
        <w:rPr>
          <w:rFonts w:hint="eastAsia"/>
        </w:rPr>
        <w:t>という結果が出ています。</w:t>
      </w:r>
      <w:r>
        <w:rPr>
          <w:rFonts w:hint="eastAsia"/>
        </w:rPr>
        <w:t>』</w:t>
      </w:r>
    </w:p>
    <w:p w:rsidR="0006396D" w:rsidRDefault="0006396D" w:rsidP="0006396D">
      <w:pPr>
        <w:rPr>
          <w:rFonts w:hint="eastAsia"/>
        </w:rPr>
      </w:pPr>
    </w:p>
    <w:p w:rsidR="0006396D" w:rsidRDefault="0006396D" w:rsidP="0006396D">
      <w:pPr>
        <w:rPr>
          <w:rFonts w:hint="eastAsia"/>
        </w:rPr>
      </w:pPr>
    </w:p>
    <w:p w:rsidR="0006396D" w:rsidRDefault="0006396D" w:rsidP="0006396D">
      <w:pPr>
        <w:rPr>
          <w:rFonts w:hint="eastAsia"/>
        </w:rPr>
      </w:pPr>
    </w:p>
    <w:p w:rsidR="0006396D" w:rsidRDefault="0006396D" w:rsidP="0006396D">
      <w:pPr>
        <w:rPr>
          <w:rFonts w:hint="eastAsia"/>
        </w:rPr>
      </w:pPr>
    </w:p>
    <w:p w:rsidR="0006396D" w:rsidRDefault="0006396D" w:rsidP="0006396D">
      <w:pPr>
        <w:rPr>
          <w:rFonts w:hint="eastAsia"/>
        </w:rPr>
      </w:pPr>
    </w:p>
    <w:p w:rsidR="0006396D" w:rsidRDefault="0006396D" w:rsidP="0006396D">
      <w:pPr>
        <w:rPr>
          <w:rFonts w:hint="eastAsia"/>
        </w:rPr>
      </w:pPr>
    </w:p>
    <w:p w:rsidR="0006396D" w:rsidRDefault="0006396D" w:rsidP="0006396D">
      <w:pPr>
        <w:rPr>
          <w:rFonts w:hint="eastAsia"/>
        </w:rPr>
      </w:pPr>
    </w:p>
    <w:p w:rsidR="0006396D" w:rsidRPr="0006396D" w:rsidRDefault="0006396D" w:rsidP="0006396D">
      <w:pPr>
        <w:rPr>
          <w:rFonts w:hint="eastAsia"/>
        </w:rPr>
      </w:pPr>
      <w:r w:rsidRPr="0006396D">
        <w:rPr>
          <w:rFonts w:hint="eastAsia"/>
        </w:rPr>
        <w:t>出典</w:t>
      </w:r>
      <w:r>
        <w:rPr>
          <w:rFonts w:hint="eastAsia"/>
        </w:rPr>
        <w:t>（文）：</w:t>
      </w:r>
      <w:r w:rsidRPr="0006396D">
        <w:rPr>
          <w:rFonts w:hint="eastAsia"/>
        </w:rPr>
        <w:t>「なんとかしなきゃ！」</w:t>
      </w:r>
    </w:p>
    <w:p w:rsidR="004953EE" w:rsidRDefault="0006396D">
      <w:pPr>
        <w:rPr>
          <w:rFonts w:hint="eastAsia"/>
        </w:rPr>
      </w:pPr>
      <w:r w:rsidRPr="0006396D">
        <w:t>（</w:t>
      </w:r>
      <w:hyperlink r:id="rId6" w:history="1">
        <w:r w:rsidRPr="0006396D">
          <w:rPr>
            <w:rStyle w:val="a5"/>
          </w:rPr>
          <w:t>http://nantokashinakya.jp/projects/global_environment_problems/column/page6.html</w:t>
        </w:r>
      </w:hyperlink>
      <w:r w:rsidRPr="0006396D">
        <w:t>）</w:t>
      </w:r>
    </w:p>
    <w:p w:rsidR="004953EE" w:rsidRDefault="0006396D">
      <w:pPr>
        <w:rPr>
          <w:rFonts w:hint="eastAsia"/>
        </w:rPr>
      </w:pPr>
      <w:r>
        <w:rPr>
          <w:rFonts w:hint="eastAsia"/>
        </w:rPr>
        <w:t>出典（図）：</w:t>
      </w:r>
      <w:r>
        <w:rPr>
          <w:rFonts w:hint="eastAsia"/>
        </w:rPr>
        <w:t>WWF</w:t>
      </w:r>
      <w:r>
        <w:rPr>
          <w:rFonts w:hint="eastAsia"/>
        </w:rPr>
        <w:t>（</w:t>
      </w:r>
      <w:hyperlink r:id="rId7" w:history="1">
        <w:r w:rsidRPr="0029453C">
          <w:rPr>
            <w:rStyle w:val="a5"/>
          </w:rPr>
          <w:t>http://www.wwf.or.jp/activities/2009/10/743901.html</w:t>
        </w:r>
      </w:hyperlink>
      <w:r>
        <w:rPr>
          <w:rFonts w:hint="eastAsia"/>
        </w:rPr>
        <w:t>）</w:t>
      </w:r>
    </w:p>
    <w:p w:rsidR="004953EE" w:rsidRDefault="004953EE">
      <w:pPr>
        <w:rPr>
          <w:rFonts w:hint="eastAsia"/>
        </w:rPr>
      </w:pPr>
    </w:p>
    <w:p w:rsidR="004953EE" w:rsidRDefault="004953EE">
      <w:pPr>
        <w:rPr>
          <w:rFonts w:hint="eastAsia"/>
        </w:rPr>
      </w:pPr>
    </w:p>
    <w:p w:rsidR="004953EE" w:rsidRDefault="0006396D">
      <w:pPr>
        <w:rPr>
          <w:rFonts w:hint="eastAsia"/>
        </w:rPr>
      </w:pPr>
      <w:r>
        <w:rPr>
          <w:rFonts w:hint="eastAsia"/>
        </w:rPr>
        <w:t>２</w:t>
      </w:r>
      <w:r w:rsidR="004953EE">
        <w:rPr>
          <w:rFonts w:hint="eastAsia"/>
        </w:rPr>
        <w:t>．森林減少（</w:t>
      </w:r>
      <w:r w:rsidR="004953EE">
        <w:rPr>
          <w:rFonts w:hint="eastAsia"/>
        </w:rPr>
        <w:t>1990</w:t>
      </w:r>
      <w:r w:rsidR="004953EE">
        <w:rPr>
          <w:rFonts w:hint="eastAsia"/>
        </w:rPr>
        <w:t>年～</w:t>
      </w:r>
      <w:r w:rsidR="004953EE">
        <w:rPr>
          <w:rFonts w:hint="eastAsia"/>
        </w:rPr>
        <w:t>2000</w:t>
      </w:r>
      <w:r w:rsidR="004953EE">
        <w:rPr>
          <w:rFonts w:hint="eastAsia"/>
        </w:rPr>
        <w:t>年国別）</w:t>
      </w:r>
    </w:p>
    <w:p w:rsidR="004953EE" w:rsidRDefault="004953EE">
      <w:pPr>
        <w:rPr>
          <w:rFonts w:hint="eastAsia"/>
        </w:rPr>
      </w:pPr>
      <w:r>
        <w:rPr>
          <w:rFonts w:ascii="Arial" w:hAnsi="Arial" w:cs="Arial"/>
          <w:noProof/>
          <w:color w:val="333333"/>
          <w:sz w:val="19"/>
          <w:szCs w:val="19"/>
        </w:rPr>
        <w:drawing>
          <wp:anchor distT="0" distB="0" distL="114300" distR="114300" simplePos="0" relativeHeight="251658240" behindDoc="1" locked="0" layoutInCell="1" allowOverlap="1" wp14:anchorId="09A8C42B" wp14:editId="2A7A4F6F">
            <wp:simplePos x="0" y="0"/>
            <wp:positionH relativeFrom="column">
              <wp:posOffset>2521585</wp:posOffset>
            </wp:positionH>
            <wp:positionV relativeFrom="paragraph">
              <wp:posOffset>85090</wp:posOffset>
            </wp:positionV>
            <wp:extent cx="3180080" cy="2675890"/>
            <wp:effectExtent l="0" t="0" r="1270" b="0"/>
            <wp:wrapTight wrapText="bothSides">
              <wp:wrapPolygon edited="0">
                <wp:start x="0" y="0"/>
                <wp:lineTo x="0" y="21374"/>
                <wp:lineTo x="21479" y="21374"/>
                <wp:lineTo x="21479" y="0"/>
                <wp:lineTo x="0" y="0"/>
              </wp:wrapPolygon>
            </wp:wrapTight>
            <wp:docPr id="1" name="図 1" descr="http://nantokashinakya.jp/resource/image/global_environment_problems/column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ntokashinakya.jp/resource/image/global_environment_problems/column/img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267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3EE" w:rsidRDefault="004953EE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>世紀において</w:t>
      </w:r>
      <w:r w:rsidR="0006396D" w:rsidRPr="0006396D">
        <w:t>の森林減少、劣化の原因は、開発途上国における貧困や急激な人口増加などの問題を背景に、</w:t>
      </w:r>
      <w:r w:rsidR="0006396D" w:rsidRPr="0006396D">
        <w:br/>
      </w:r>
      <w:r w:rsidR="0006396D" w:rsidRPr="0006396D">
        <w:t>・過度の焼畑耕作（伝統的な焼畑農民に加え、人口増加により新たに流入した住民による影響が大きい）</w:t>
      </w:r>
      <w:r w:rsidR="0006396D" w:rsidRPr="0006396D">
        <w:br/>
      </w:r>
      <w:r w:rsidR="0006396D" w:rsidRPr="0006396D">
        <w:t>・薪炭材の過剰摂取</w:t>
      </w:r>
      <w:r w:rsidR="0006396D" w:rsidRPr="0006396D">
        <w:br/>
      </w:r>
      <w:r w:rsidR="0006396D" w:rsidRPr="0006396D">
        <w:t>・森林以外の用途（放牧地、農地など）への転用</w:t>
      </w:r>
      <w:r w:rsidR="0006396D" w:rsidRPr="0006396D">
        <w:br/>
      </w:r>
      <w:r w:rsidR="0006396D" w:rsidRPr="0006396D">
        <w:t>・不適切な商業伐採</w:t>
      </w:r>
    </w:p>
    <w:p w:rsidR="004953EE" w:rsidRPr="0006396D" w:rsidRDefault="0006396D">
      <w:pPr>
        <w:rPr>
          <w:rFonts w:hint="eastAsia"/>
        </w:rPr>
      </w:pPr>
      <w:r>
        <w:rPr>
          <w:rFonts w:hint="eastAsia"/>
        </w:rPr>
        <w:lastRenderedPageBreak/>
        <w:t>があげられる。</w:t>
      </w:r>
    </w:p>
    <w:p w:rsidR="004953EE" w:rsidRDefault="004953EE">
      <w:pPr>
        <w:rPr>
          <w:rFonts w:hint="eastAsia"/>
        </w:rPr>
      </w:pPr>
    </w:p>
    <w:p w:rsidR="004953EE" w:rsidRDefault="004953EE">
      <w:pPr>
        <w:rPr>
          <w:rFonts w:hint="eastAsia"/>
        </w:rPr>
      </w:pPr>
      <w:r>
        <w:rPr>
          <w:rFonts w:hint="eastAsia"/>
        </w:rPr>
        <w:t>出典</w:t>
      </w:r>
      <w:r w:rsidR="0006396D">
        <w:rPr>
          <w:rFonts w:hint="eastAsia"/>
        </w:rPr>
        <w:t>（文、図）：</w:t>
      </w:r>
      <w:r>
        <w:rPr>
          <w:rFonts w:hint="eastAsia"/>
        </w:rPr>
        <w:t>「なんとかしなきゃ！」</w:t>
      </w:r>
    </w:p>
    <w:p w:rsidR="00CC3358" w:rsidRDefault="004953EE">
      <w:pPr>
        <w:rPr>
          <w:rFonts w:hint="eastAsia"/>
        </w:rPr>
      </w:pPr>
      <w:r>
        <w:rPr>
          <w:rFonts w:hint="eastAsia"/>
        </w:rPr>
        <w:t>（</w:t>
      </w:r>
      <w:hyperlink r:id="rId9" w:history="1">
        <w:r w:rsidRPr="0029453C">
          <w:rPr>
            <w:rStyle w:val="a5"/>
          </w:rPr>
          <w:t>http://nantokashinakya.jp/projects/global_environment_problems/column/page6.html</w:t>
        </w:r>
      </w:hyperlink>
      <w:r>
        <w:rPr>
          <w:rFonts w:hint="eastAsia"/>
        </w:rPr>
        <w:t>）</w:t>
      </w:r>
    </w:p>
    <w:p w:rsidR="0006396D" w:rsidRDefault="0006396D">
      <w:pPr>
        <w:rPr>
          <w:rFonts w:hint="eastAsia"/>
        </w:rPr>
      </w:pPr>
    </w:p>
    <w:p w:rsidR="0006396D" w:rsidRDefault="0006396D">
      <w:pPr>
        <w:rPr>
          <w:rFonts w:hint="eastAsia"/>
        </w:rPr>
      </w:pPr>
      <w:r>
        <w:rPr>
          <w:rFonts w:hint="eastAsia"/>
        </w:rPr>
        <w:t>３．</w:t>
      </w:r>
      <w:r w:rsidR="00703B24">
        <w:rPr>
          <w:rFonts w:hint="eastAsia"/>
        </w:rPr>
        <w:t>絶滅危惧種</w:t>
      </w:r>
    </w:p>
    <w:p w:rsidR="00703B24" w:rsidRDefault="00703B24">
      <w:pPr>
        <w:rPr>
          <w:rFonts w:hint="eastAsia"/>
        </w:rPr>
      </w:pPr>
      <w:bookmarkStart w:id="0" w:name="_GoBack"/>
      <w:bookmarkEnd w:id="0"/>
    </w:p>
    <w:tbl>
      <w:tblPr>
        <w:tblpPr w:leftFromText="142" w:rightFromText="142" w:vertAnchor="text" w:horzAnchor="page" w:tblpX="6625" w:tblpY="127"/>
        <w:tblW w:w="413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2010年版のIUCNレッドリストに掲載された、絶滅のおそれの高い種の数"/>
      </w:tblPr>
      <w:tblGrid>
        <w:gridCol w:w="382"/>
        <w:gridCol w:w="950"/>
        <w:gridCol w:w="763"/>
        <w:gridCol w:w="954"/>
        <w:gridCol w:w="573"/>
        <w:gridCol w:w="514"/>
      </w:tblGrid>
      <w:tr w:rsidR="00703B24" w:rsidRPr="00703B24" w:rsidTr="00703B24">
        <w:trPr>
          <w:tblHeader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03B24" w:rsidRPr="00703B24" w:rsidRDefault="00703B24" w:rsidP="00703B24">
            <w:pPr>
              <w:widowControl/>
              <w:ind w:firstLineChars="200" w:firstLine="381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9"/>
                <w:szCs w:val="19"/>
              </w:rPr>
            </w:pPr>
            <w:r w:rsidRPr="00703B24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9"/>
                <w:szCs w:val="19"/>
              </w:rPr>
              <w:t>分類</w:t>
            </w:r>
          </w:p>
        </w:tc>
        <w:tc>
          <w:tcPr>
            <w:tcW w:w="0" w:type="auto"/>
            <w:vAlign w:val="center"/>
            <w:hideMark/>
          </w:tcPr>
          <w:p w:rsidR="00703B24" w:rsidRPr="00703B24" w:rsidRDefault="00703B24" w:rsidP="00703B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9"/>
                <w:szCs w:val="19"/>
              </w:rPr>
            </w:pPr>
            <w:r w:rsidRPr="00703B24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9"/>
                <w:szCs w:val="19"/>
              </w:rPr>
              <w:t>近絶滅種</w:t>
            </w:r>
          </w:p>
        </w:tc>
        <w:tc>
          <w:tcPr>
            <w:tcW w:w="0" w:type="auto"/>
            <w:vAlign w:val="center"/>
            <w:hideMark/>
          </w:tcPr>
          <w:p w:rsidR="00703B24" w:rsidRPr="00703B24" w:rsidRDefault="00703B24" w:rsidP="00703B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9"/>
                <w:szCs w:val="19"/>
              </w:rPr>
            </w:pPr>
            <w:r w:rsidRPr="00703B24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9"/>
                <w:szCs w:val="19"/>
              </w:rPr>
              <w:t>絶滅危惧種</w:t>
            </w:r>
          </w:p>
        </w:tc>
        <w:tc>
          <w:tcPr>
            <w:tcW w:w="0" w:type="auto"/>
            <w:vAlign w:val="center"/>
            <w:hideMark/>
          </w:tcPr>
          <w:p w:rsidR="00703B24" w:rsidRPr="00703B24" w:rsidRDefault="00703B24" w:rsidP="00703B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9"/>
                <w:szCs w:val="19"/>
              </w:rPr>
            </w:pPr>
            <w:r w:rsidRPr="00703B24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9"/>
                <w:szCs w:val="19"/>
              </w:rPr>
              <w:t>危急種</w:t>
            </w:r>
          </w:p>
        </w:tc>
        <w:tc>
          <w:tcPr>
            <w:tcW w:w="0" w:type="auto"/>
            <w:vAlign w:val="center"/>
            <w:hideMark/>
          </w:tcPr>
          <w:p w:rsidR="00703B24" w:rsidRPr="00703B24" w:rsidRDefault="00703B24" w:rsidP="00703B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9"/>
                <w:szCs w:val="19"/>
              </w:rPr>
            </w:pPr>
            <w:r w:rsidRPr="00703B24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9"/>
                <w:szCs w:val="19"/>
              </w:rPr>
              <w:t>合計</w:t>
            </w:r>
          </w:p>
        </w:tc>
      </w:tr>
      <w:tr w:rsidR="00703B24" w:rsidRPr="00703B24" w:rsidTr="00703B24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703B24" w:rsidRPr="00703B24" w:rsidRDefault="00703B24" w:rsidP="00703B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9"/>
                <w:szCs w:val="19"/>
              </w:rPr>
            </w:pPr>
            <w:r w:rsidRPr="00703B24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9"/>
                <w:szCs w:val="19"/>
              </w:rPr>
              <w:t>動物</w:t>
            </w:r>
          </w:p>
        </w:tc>
        <w:tc>
          <w:tcPr>
            <w:tcW w:w="0" w:type="auto"/>
            <w:vAlign w:val="center"/>
            <w:hideMark/>
          </w:tcPr>
          <w:p w:rsidR="00703B24" w:rsidRPr="00703B24" w:rsidRDefault="00703B24" w:rsidP="00703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703B24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哺乳類</w:t>
            </w:r>
          </w:p>
        </w:tc>
        <w:tc>
          <w:tcPr>
            <w:tcW w:w="0" w:type="auto"/>
            <w:vAlign w:val="center"/>
            <w:hideMark/>
          </w:tcPr>
          <w:p w:rsidR="00703B24" w:rsidRPr="00703B24" w:rsidRDefault="00703B24" w:rsidP="00703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703B24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703B24" w:rsidRPr="00703B24" w:rsidRDefault="00703B24" w:rsidP="00703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703B24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447</w:t>
            </w:r>
          </w:p>
        </w:tc>
        <w:tc>
          <w:tcPr>
            <w:tcW w:w="0" w:type="auto"/>
            <w:vAlign w:val="center"/>
            <w:hideMark/>
          </w:tcPr>
          <w:p w:rsidR="00703B24" w:rsidRPr="00703B24" w:rsidRDefault="00703B24" w:rsidP="00703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703B24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497</w:t>
            </w:r>
          </w:p>
        </w:tc>
        <w:tc>
          <w:tcPr>
            <w:tcW w:w="0" w:type="auto"/>
            <w:vAlign w:val="center"/>
            <w:hideMark/>
          </w:tcPr>
          <w:p w:rsidR="00703B24" w:rsidRPr="00703B24" w:rsidRDefault="00703B24" w:rsidP="00703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703B24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1,140</w:t>
            </w:r>
          </w:p>
        </w:tc>
      </w:tr>
      <w:tr w:rsidR="00703B24" w:rsidRPr="00703B24" w:rsidTr="00703B2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03B24" w:rsidRPr="00703B24" w:rsidRDefault="00703B24" w:rsidP="00703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703B24" w:rsidRPr="00703B24" w:rsidRDefault="00703B24" w:rsidP="00703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703B24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鳥類</w:t>
            </w:r>
          </w:p>
        </w:tc>
        <w:tc>
          <w:tcPr>
            <w:tcW w:w="0" w:type="auto"/>
            <w:vAlign w:val="center"/>
            <w:hideMark/>
          </w:tcPr>
          <w:p w:rsidR="00703B24" w:rsidRPr="00703B24" w:rsidRDefault="00703B24" w:rsidP="00703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703B24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703B24" w:rsidRPr="00703B24" w:rsidRDefault="00703B24" w:rsidP="00703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703B24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389</w:t>
            </w:r>
          </w:p>
        </w:tc>
        <w:tc>
          <w:tcPr>
            <w:tcW w:w="0" w:type="auto"/>
            <w:vAlign w:val="center"/>
            <w:hideMark/>
          </w:tcPr>
          <w:p w:rsidR="00703B24" w:rsidRPr="00703B24" w:rsidRDefault="00703B24" w:rsidP="00703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703B24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727</w:t>
            </w:r>
          </w:p>
        </w:tc>
        <w:tc>
          <w:tcPr>
            <w:tcW w:w="0" w:type="auto"/>
            <w:vAlign w:val="center"/>
            <w:hideMark/>
          </w:tcPr>
          <w:p w:rsidR="00703B24" w:rsidRPr="00703B24" w:rsidRDefault="00703B24" w:rsidP="00703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703B24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1,313</w:t>
            </w:r>
          </w:p>
        </w:tc>
      </w:tr>
      <w:tr w:rsidR="00703B24" w:rsidRPr="00703B24" w:rsidTr="00703B2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03B24" w:rsidRPr="00703B24" w:rsidRDefault="00703B24" w:rsidP="00703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703B24" w:rsidRPr="00703B24" w:rsidRDefault="00703B24" w:rsidP="00703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703B24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爬虫類</w:t>
            </w:r>
          </w:p>
        </w:tc>
        <w:tc>
          <w:tcPr>
            <w:tcW w:w="0" w:type="auto"/>
            <w:vAlign w:val="center"/>
            <w:hideMark/>
          </w:tcPr>
          <w:p w:rsidR="00703B24" w:rsidRPr="00703B24" w:rsidRDefault="00703B24" w:rsidP="00703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703B24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703B24" w:rsidRPr="00703B24" w:rsidRDefault="00703B24" w:rsidP="00703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703B24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293</w:t>
            </w:r>
          </w:p>
        </w:tc>
        <w:tc>
          <w:tcPr>
            <w:tcW w:w="0" w:type="auto"/>
            <w:vAlign w:val="center"/>
            <w:hideMark/>
          </w:tcPr>
          <w:p w:rsidR="00703B24" w:rsidRPr="00703B24" w:rsidRDefault="00703B24" w:rsidP="00703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703B24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364</w:t>
            </w:r>
          </w:p>
        </w:tc>
        <w:tc>
          <w:tcPr>
            <w:tcW w:w="0" w:type="auto"/>
            <w:vAlign w:val="center"/>
            <w:hideMark/>
          </w:tcPr>
          <w:p w:rsidR="00703B24" w:rsidRPr="00703B24" w:rsidRDefault="00703B24" w:rsidP="00703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703B24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802</w:t>
            </w:r>
          </w:p>
        </w:tc>
      </w:tr>
      <w:tr w:rsidR="00703B24" w:rsidRPr="00703B24" w:rsidTr="00703B2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03B24" w:rsidRPr="00703B24" w:rsidRDefault="00703B24" w:rsidP="00703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703B24" w:rsidRPr="00703B24" w:rsidRDefault="00703B24" w:rsidP="00703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703B24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両生類</w:t>
            </w:r>
          </w:p>
        </w:tc>
        <w:tc>
          <w:tcPr>
            <w:tcW w:w="0" w:type="auto"/>
            <w:vAlign w:val="center"/>
            <w:hideMark/>
          </w:tcPr>
          <w:p w:rsidR="00703B24" w:rsidRPr="00703B24" w:rsidRDefault="00703B24" w:rsidP="00703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703B24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507</w:t>
            </w:r>
          </w:p>
        </w:tc>
        <w:tc>
          <w:tcPr>
            <w:tcW w:w="0" w:type="auto"/>
            <w:vAlign w:val="center"/>
            <w:hideMark/>
          </w:tcPr>
          <w:p w:rsidR="00703B24" w:rsidRPr="00703B24" w:rsidRDefault="00703B24" w:rsidP="00703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703B24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767</w:t>
            </w:r>
          </w:p>
        </w:tc>
        <w:tc>
          <w:tcPr>
            <w:tcW w:w="0" w:type="auto"/>
            <w:vAlign w:val="center"/>
            <w:hideMark/>
          </w:tcPr>
          <w:p w:rsidR="00703B24" w:rsidRPr="00703B24" w:rsidRDefault="00703B24" w:rsidP="00703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703B24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657</w:t>
            </w:r>
          </w:p>
        </w:tc>
        <w:tc>
          <w:tcPr>
            <w:tcW w:w="0" w:type="auto"/>
            <w:vAlign w:val="center"/>
            <w:hideMark/>
          </w:tcPr>
          <w:p w:rsidR="00703B24" w:rsidRPr="00703B24" w:rsidRDefault="00703B24" w:rsidP="00703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703B24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1,931</w:t>
            </w:r>
          </w:p>
        </w:tc>
      </w:tr>
      <w:tr w:rsidR="00703B24" w:rsidRPr="00703B24" w:rsidTr="00703B2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03B24" w:rsidRPr="00703B24" w:rsidRDefault="00703B24" w:rsidP="00703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703B24" w:rsidRPr="00703B24" w:rsidRDefault="00703B24" w:rsidP="00703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703B24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魚類</w:t>
            </w:r>
          </w:p>
        </w:tc>
        <w:tc>
          <w:tcPr>
            <w:tcW w:w="0" w:type="auto"/>
            <w:vAlign w:val="center"/>
            <w:hideMark/>
          </w:tcPr>
          <w:p w:rsidR="00703B24" w:rsidRPr="00703B24" w:rsidRDefault="00703B24" w:rsidP="00703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703B24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414</w:t>
            </w:r>
          </w:p>
        </w:tc>
        <w:tc>
          <w:tcPr>
            <w:tcW w:w="0" w:type="auto"/>
            <w:vAlign w:val="center"/>
            <w:hideMark/>
          </w:tcPr>
          <w:p w:rsidR="00703B24" w:rsidRPr="00703B24" w:rsidRDefault="00703B24" w:rsidP="00703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703B24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486</w:t>
            </w:r>
          </w:p>
        </w:tc>
        <w:tc>
          <w:tcPr>
            <w:tcW w:w="0" w:type="auto"/>
            <w:vAlign w:val="center"/>
            <w:hideMark/>
          </w:tcPr>
          <w:p w:rsidR="00703B24" w:rsidRPr="00703B24" w:rsidRDefault="00703B24" w:rsidP="00703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703B24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1,141</w:t>
            </w:r>
          </w:p>
        </w:tc>
        <w:tc>
          <w:tcPr>
            <w:tcW w:w="0" w:type="auto"/>
            <w:vAlign w:val="center"/>
            <w:hideMark/>
          </w:tcPr>
          <w:p w:rsidR="00703B24" w:rsidRPr="00703B24" w:rsidRDefault="00703B24" w:rsidP="00703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703B24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2,041</w:t>
            </w:r>
          </w:p>
        </w:tc>
      </w:tr>
      <w:tr w:rsidR="00703B24" w:rsidRPr="00703B24" w:rsidTr="00703B2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03B24" w:rsidRPr="00703B24" w:rsidRDefault="00703B24" w:rsidP="00703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703B24" w:rsidRPr="00703B24" w:rsidRDefault="00703B24" w:rsidP="00703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703B24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無脊椎動物</w:t>
            </w:r>
          </w:p>
        </w:tc>
        <w:tc>
          <w:tcPr>
            <w:tcW w:w="0" w:type="auto"/>
            <w:vAlign w:val="center"/>
            <w:hideMark/>
          </w:tcPr>
          <w:p w:rsidR="00703B24" w:rsidRPr="00703B24" w:rsidRDefault="00703B24" w:rsidP="00703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703B24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730</w:t>
            </w:r>
          </w:p>
        </w:tc>
        <w:tc>
          <w:tcPr>
            <w:tcW w:w="0" w:type="auto"/>
            <w:vAlign w:val="center"/>
            <w:hideMark/>
          </w:tcPr>
          <w:p w:rsidR="00703B24" w:rsidRPr="00703B24" w:rsidRDefault="00703B24" w:rsidP="00703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703B24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810</w:t>
            </w:r>
          </w:p>
        </w:tc>
        <w:tc>
          <w:tcPr>
            <w:tcW w:w="0" w:type="auto"/>
            <w:vAlign w:val="center"/>
            <w:hideMark/>
          </w:tcPr>
          <w:p w:rsidR="00703B24" w:rsidRPr="00703B24" w:rsidRDefault="00703B24" w:rsidP="00703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703B24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1,848</w:t>
            </w:r>
          </w:p>
        </w:tc>
        <w:tc>
          <w:tcPr>
            <w:tcW w:w="0" w:type="auto"/>
            <w:vAlign w:val="center"/>
            <w:hideMark/>
          </w:tcPr>
          <w:p w:rsidR="00703B24" w:rsidRPr="00703B24" w:rsidRDefault="00703B24" w:rsidP="00703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703B24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3,388</w:t>
            </w:r>
          </w:p>
        </w:tc>
      </w:tr>
      <w:tr w:rsidR="00703B24" w:rsidRPr="00703B24" w:rsidTr="00703B2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03B24" w:rsidRPr="00703B24" w:rsidRDefault="00703B24" w:rsidP="00703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703B24" w:rsidRPr="00703B24" w:rsidRDefault="00703B24" w:rsidP="00703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703B24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動物合計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3B24" w:rsidRPr="00703B24" w:rsidRDefault="00703B24" w:rsidP="00703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703B24" w:rsidRPr="00703B24" w:rsidRDefault="00703B24" w:rsidP="00703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703B24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10,615</w:t>
            </w:r>
          </w:p>
        </w:tc>
      </w:tr>
      <w:tr w:rsidR="00703B24" w:rsidRPr="00703B24" w:rsidTr="00703B2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03B24" w:rsidRPr="00703B24" w:rsidRDefault="00703B24" w:rsidP="00703B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9"/>
                <w:szCs w:val="19"/>
              </w:rPr>
            </w:pPr>
            <w:r w:rsidRPr="00703B24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9"/>
                <w:szCs w:val="19"/>
              </w:rPr>
              <w:t>植物</w:t>
            </w:r>
          </w:p>
        </w:tc>
        <w:tc>
          <w:tcPr>
            <w:tcW w:w="0" w:type="auto"/>
            <w:vAlign w:val="center"/>
            <w:hideMark/>
          </w:tcPr>
          <w:p w:rsidR="00703B24" w:rsidRPr="00703B24" w:rsidRDefault="00703B24" w:rsidP="00703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703B24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1,752</w:t>
            </w:r>
          </w:p>
        </w:tc>
        <w:tc>
          <w:tcPr>
            <w:tcW w:w="0" w:type="auto"/>
            <w:vAlign w:val="center"/>
            <w:hideMark/>
          </w:tcPr>
          <w:p w:rsidR="00703B24" w:rsidRPr="00703B24" w:rsidRDefault="00703B24" w:rsidP="00703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703B24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2,572</w:t>
            </w:r>
          </w:p>
        </w:tc>
        <w:tc>
          <w:tcPr>
            <w:tcW w:w="0" w:type="auto"/>
            <w:vAlign w:val="center"/>
            <w:hideMark/>
          </w:tcPr>
          <w:p w:rsidR="00703B24" w:rsidRPr="00703B24" w:rsidRDefault="00703B24" w:rsidP="00703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703B24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4,869</w:t>
            </w:r>
          </w:p>
        </w:tc>
        <w:tc>
          <w:tcPr>
            <w:tcW w:w="0" w:type="auto"/>
            <w:vAlign w:val="center"/>
            <w:hideMark/>
          </w:tcPr>
          <w:p w:rsidR="00703B24" w:rsidRPr="00703B24" w:rsidRDefault="00703B24" w:rsidP="00703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703B24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9,193</w:t>
            </w:r>
          </w:p>
        </w:tc>
      </w:tr>
      <w:tr w:rsidR="00703B24" w:rsidRPr="00703B24" w:rsidTr="00703B2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03B24" w:rsidRPr="00703B24" w:rsidRDefault="00703B24" w:rsidP="00703B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9"/>
                <w:szCs w:val="19"/>
              </w:rPr>
            </w:pPr>
            <w:r w:rsidRPr="00703B24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9"/>
                <w:szCs w:val="19"/>
              </w:rPr>
              <w:t>その他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3B24" w:rsidRPr="00703B24" w:rsidRDefault="00703B24" w:rsidP="00703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703B24" w:rsidRPr="00703B24" w:rsidRDefault="00703B24" w:rsidP="00703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703B24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9</w:t>
            </w:r>
          </w:p>
        </w:tc>
      </w:tr>
      <w:tr w:rsidR="00703B24" w:rsidRPr="00703B24" w:rsidTr="00703B2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03B24" w:rsidRPr="00703B24" w:rsidRDefault="00703B24" w:rsidP="00703B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9"/>
                <w:szCs w:val="19"/>
              </w:rPr>
            </w:pPr>
            <w:r w:rsidRPr="00703B24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9"/>
                <w:szCs w:val="19"/>
              </w:rPr>
              <w:t>全ての合計種数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03B24" w:rsidRPr="00703B24" w:rsidRDefault="00703B24" w:rsidP="00703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703B24" w:rsidRPr="00703B24" w:rsidRDefault="00703B24" w:rsidP="00703B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703B24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19,817</w:t>
            </w:r>
          </w:p>
        </w:tc>
      </w:tr>
    </w:tbl>
    <w:p w:rsidR="00703B24" w:rsidRDefault="00703B24" w:rsidP="00703B24">
      <w:pPr>
        <w:ind w:firstLineChars="100" w:firstLine="210"/>
        <w:rPr>
          <w:rFonts w:hint="eastAsia"/>
        </w:rPr>
      </w:pPr>
      <w:r>
        <w:rPr>
          <w:rFonts w:hint="eastAsia"/>
        </w:rPr>
        <w:t>『</w:t>
      </w:r>
      <w:r w:rsidRPr="00703B24">
        <w:rPr>
          <w:rFonts w:hint="eastAsia"/>
        </w:rPr>
        <w:t>これまでに存在が知られている生物の全種数は、およそ数万種といわれていますが、そのうち</w:t>
      </w:r>
      <w:r w:rsidRPr="00703B24">
        <w:rPr>
          <w:rFonts w:hint="eastAsia"/>
          <w:highlight w:val="yellow"/>
        </w:rPr>
        <w:t>哺乳類は</w:t>
      </w:r>
      <w:r w:rsidRPr="00703B24">
        <w:rPr>
          <w:rFonts w:hint="eastAsia"/>
          <w:highlight w:val="yellow"/>
        </w:rPr>
        <w:t>5,501</w:t>
      </w:r>
      <w:r w:rsidRPr="00703B24">
        <w:rPr>
          <w:rFonts w:hint="eastAsia"/>
          <w:highlight w:val="yellow"/>
        </w:rPr>
        <w:t>種、鳥類は</w:t>
      </w:r>
      <w:r w:rsidRPr="00703B24">
        <w:rPr>
          <w:rFonts w:hint="eastAsia"/>
          <w:highlight w:val="yellow"/>
        </w:rPr>
        <w:t>10,064</w:t>
      </w:r>
      <w:r w:rsidRPr="00703B24">
        <w:rPr>
          <w:rFonts w:hint="eastAsia"/>
          <w:highlight w:val="yellow"/>
        </w:rPr>
        <w:t>種を占めるにすぎません。そのうちの</w:t>
      </w:r>
      <w:r w:rsidRPr="00703B24">
        <w:rPr>
          <w:rFonts w:hint="eastAsia"/>
          <w:highlight w:val="yellow"/>
        </w:rPr>
        <w:t>1000</w:t>
      </w:r>
      <w:r w:rsidRPr="00703B24">
        <w:rPr>
          <w:rFonts w:hint="eastAsia"/>
          <w:highlight w:val="yellow"/>
        </w:rPr>
        <w:t>種以上がリストアップされているということは、分類群全体の</w:t>
      </w:r>
      <w:r w:rsidRPr="00703B24">
        <w:rPr>
          <w:rFonts w:hint="eastAsia"/>
          <w:highlight w:val="yellow"/>
        </w:rPr>
        <w:t>1</w:t>
      </w:r>
      <w:r w:rsidRPr="00703B24">
        <w:rPr>
          <w:rFonts w:hint="eastAsia"/>
          <w:highlight w:val="yellow"/>
        </w:rPr>
        <w:t>割から</w:t>
      </w:r>
      <w:r w:rsidRPr="00703B24">
        <w:rPr>
          <w:rFonts w:hint="eastAsia"/>
          <w:highlight w:val="yellow"/>
        </w:rPr>
        <w:t>2</w:t>
      </w:r>
      <w:r w:rsidRPr="00703B24">
        <w:rPr>
          <w:rFonts w:hint="eastAsia"/>
          <w:highlight w:val="yellow"/>
        </w:rPr>
        <w:t>割が危機に瀕している</w:t>
      </w:r>
      <w:r w:rsidRPr="00703B24">
        <w:rPr>
          <w:rFonts w:hint="eastAsia"/>
        </w:rPr>
        <w:t>ことを物語っています</w:t>
      </w:r>
      <w:r>
        <w:rPr>
          <w:rFonts w:hint="eastAsia"/>
        </w:rPr>
        <w:t>。』</w:t>
      </w:r>
    </w:p>
    <w:p w:rsidR="00703B24" w:rsidRDefault="00703B24">
      <w:pPr>
        <w:rPr>
          <w:rFonts w:hint="eastAsia"/>
        </w:rPr>
      </w:pPr>
    </w:p>
    <w:p w:rsidR="00703B24" w:rsidRDefault="00703B24">
      <w:pPr>
        <w:rPr>
          <w:rFonts w:hint="eastAsia"/>
        </w:rPr>
      </w:pPr>
    </w:p>
    <w:p w:rsidR="00703B24" w:rsidRDefault="00703B24">
      <w:pPr>
        <w:rPr>
          <w:rFonts w:hint="eastAsia"/>
        </w:rPr>
      </w:pPr>
    </w:p>
    <w:p w:rsidR="00703B24" w:rsidRDefault="00703B24">
      <w:pPr>
        <w:rPr>
          <w:rFonts w:hint="eastAsia"/>
        </w:rPr>
      </w:pPr>
    </w:p>
    <w:p w:rsidR="00703B24" w:rsidRDefault="00703B24">
      <w:pPr>
        <w:rPr>
          <w:rFonts w:hint="eastAsia"/>
        </w:rPr>
      </w:pPr>
    </w:p>
    <w:p w:rsidR="00703B24" w:rsidRDefault="00703B24" w:rsidP="00703B24">
      <w:pPr>
        <w:jc w:val="righ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　　　　　　　　　「図：</w:t>
      </w:r>
      <w:r w:rsidRPr="00703B24">
        <w:rPr>
          <w:rFonts w:hint="eastAsia"/>
        </w:rPr>
        <w:t>2012</w:t>
      </w:r>
      <w:r w:rsidRPr="00703B24">
        <w:rPr>
          <w:rFonts w:hint="eastAsia"/>
        </w:rPr>
        <w:t>年版の</w:t>
      </w:r>
      <w:r w:rsidRPr="00703B24">
        <w:rPr>
          <w:rFonts w:hint="eastAsia"/>
        </w:rPr>
        <w:t>IUCN</w:t>
      </w:r>
      <w:r w:rsidRPr="00703B24">
        <w:rPr>
          <w:rFonts w:hint="eastAsia"/>
        </w:rPr>
        <w:t>レッドリストに掲載された、絶滅のおそれの高い種の数</w:t>
      </w:r>
      <w:r>
        <w:rPr>
          <w:rFonts w:hint="eastAsia"/>
        </w:rPr>
        <w:t>」</w:t>
      </w:r>
    </w:p>
    <w:p w:rsidR="00703B24" w:rsidRDefault="00703B24">
      <w:pPr>
        <w:rPr>
          <w:rFonts w:hint="eastAsia"/>
        </w:rPr>
      </w:pPr>
    </w:p>
    <w:p w:rsidR="00703B24" w:rsidRDefault="00703B24">
      <w:pPr>
        <w:rPr>
          <w:rFonts w:hint="eastAsia"/>
        </w:rPr>
      </w:pPr>
      <w:r>
        <w:rPr>
          <w:rFonts w:hint="eastAsia"/>
        </w:rPr>
        <w:t>出典：</w:t>
      </w:r>
      <w:r>
        <w:rPr>
          <w:rFonts w:hint="eastAsia"/>
        </w:rPr>
        <w:t>WWF</w:t>
      </w:r>
    </w:p>
    <w:p w:rsidR="00703B24" w:rsidRDefault="00703B24">
      <w:pPr>
        <w:rPr>
          <w:rFonts w:hint="eastAsia"/>
        </w:rPr>
      </w:pPr>
      <w:r>
        <w:rPr>
          <w:rFonts w:hint="eastAsia"/>
        </w:rPr>
        <w:t>（</w:t>
      </w:r>
      <w:hyperlink r:id="rId10" w:history="1">
        <w:r w:rsidRPr="0029453C">
          <w:rPr>
            <w:rStyle w:val="a5"/>
          </w:rPr>
          <w:t>http://www.wwf.or.jp/activities/wildlife/cat1014/cat1085/#02</w:t>
        </w:r>
      </w:hyperlink>
      <w:r>
        <w:rPr>
          <w:rFonts w:hint="eastAsia"/>
        </w:rPr>
        <w:t>）</w:t>
      </w:r>
    </w:p>
    <w:p w:rsidR="00703B24" w:rsidRDefault="00703B24"/>
    <w:sectPr w:rsidR="00703B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EE"/>
    <w:rsid w:val="0006396D"/>
    <w:rsid w:val="004953EE"/>
    <w:rsid w:val="00703B24"/>
    <w:rsid w:val="00CC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6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53E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4953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6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53E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4953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7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33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17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9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62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wwf.or.jp/activities/2009/10/743901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antokashinakya.jp/projects/global_environment_problems/column/page6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wwf.or.jp/activities/wildlife/cat1014/cat1085/#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ntokashinakya.jp/projects/global_environment_problems/column/page6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ryoji</dc:creator>
  <cp:lastModifiedBy>ryoji</cp:lastModifiedBy>
  <cp:revision>1</cp:revision>
  <dcterms:created xsi:type="dcterms:W3CDTF">2012-09-30T00:50:00Z</dcterms:created>
  <dcterms:modified xsi:type="dcterms:W3CDTF">2012-09-30T01:27:00Z</dcterms:modified>
</cp:coreProperties>
</file>